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9AC5F" w14:textId="77777777" w:rsidR="00AC2964" w:rsidRDefault="00AC2964" w:rsidP="00AC2964">
      <w:pPr>
        <w:pStyle w:val="TitlePageOrigin"/>
      </w:pPr>
      <w:r>
        <w:t>West Virginia Legislature</w:t>
      </w:r>
    </w:p>
    <w:p w14:paraId="2B46A443" w14:textId="071B6AD2" w:rsidR="00AC2964" w:rsidRDefault="00AC2964" w:rsidP="00AC2964">
      <w:pPr>
        <w:pStyle w:val="TitlePageSession"/>
      </w:pPr>
      <w:r>
        <w:t>202</w:t>
      </w:r>
      <w:r w:rsidR="00130ACB">
        <w:t>6</w:t>
      </w:r>
      <w:r>
        <w:t xml:space="preserve"> REGULAR SESSION</w:t>
      </w:r>
    </w:p>
    <w:p w14:paraId="5018599C" w14:textId="4911FDBF" w:rsidR="00AC2964" w:rsidRDefault="0024683C" w:rsidP="00AC2964">
      <w:pPr>
        <w:pStyle w:val="TitlePageBillPrefix"/>
      </w:pPr>
      <w:r>
        <w:t>Introduced</w:t>
      </w:r>
    </w:p>
    <w:p w14:paraId="51328326" w14:textId="6DB8E624" w:rsidR="00AC2964" w:rsidRDefault="0024683C" w:rsidP="00AC2964">
      <w:pPr>
        <w:pStyle w:val="TitlePageBillPrefix"/>
      </w:pPr>
      <w:r>
        <w:t>Senate</w:t>
      </w:r>
      <w:r w:rsidR="00AC2964">
        <w:t xml:space="preserve"> Bill </w:t>
      </w:r>
      <w:r w:rsidR="00D45D36">
        <w:t>280</w:t>
      </w:r>
    </w:p>
    <w:p w14:paraId="19DE1B9A" w14:textId="596B7F50" w:rsidR="00AC2964" w:rsidRDefault="00AC2964" w:rsidP="00AC2964">
      <w:pPr>
        <w:pStyle w:val="Sponsors"/>
      </w:pPr>
      <w:r>
        <w:t xml:space="preserve">BY </w:t>
      </w:r>
      <w:r w:rsidR="0024683C">
        <w:t>Senator Rucker</w:t>
      </w:r>
    </w:p>
    <w:p w14:paraId="78D5B1C4" w14:textId="1CB5764A" w:rsidR="00AC2964" w:rsidRDefault="0024683C" w:rsidP="00AC2964">
      <w:pPr>
        <w:pStyle w:val="References"/>
      </w:pPr>
      <w:r>
        <w:t>[Introduced</w:t>
      </w:r>
      <w:r w:rsidR="00D45D36">
        <w:t xml:space="preserve"> January 15, 2026</w:t>
      </w:r>
      <w:r>
        <w:t xml:space="preserve">; </w:t>
      </w:r>
      <w:r w:rsidR="00EF51D3">
        <w:t>r</w:t>
      </w:r>
      <w:r>
        <w:t>eferred</w:t>
      </w:r>
    </w:p>
    <w:p w14:paraId="57A6033F" w14:textId="168DB0B1" w:rsidR="0024683C" w:rsidRDefault="0024683C" w:rsidP="00AC2964">
      <w:pPr>
        <w:pStyle w:val="References"/>
      </w:pPr>
      <w:r>
        <w:t xml:space="preserve">to </w:t>
      </w:r>
      <w:r w:rsidR="00FE3F81">
        <w:t>t</w:t>
      </w:r>
      <w:r>
        <w:t>he Committee on</w:t>
      </w:r>
      <w:r w:rsidR="00EF51D3">
        <w:t xml:space="preserve"> </w:t>
      </w:r>
      <w:r w:rsidR="0006074C">
        <w:t xml:space="preserve">the </w:t>
      </w:r>
      <w:r w:rsidR="00EF51D3">
        <w:t>Judiciary</w:t>
      </w:r>
      <w:r>
        <w:t>]</w:t>
      </w:r>
    </w:p>
    <w:p w14:paraId="3911AFB4" w14:textId="3AC5A9F2" w:rsidR="00AC2964" w:rsidRDefault="00AC2964" w:rsidP="00AC2964">
      <w:pPr>
        <w:pStyle w:val="TitleSection"/>
      </w:pPr>
      <w:r>
        <w:lastRenderedPageBreak/>
        <w:t>A BILL to amend and reenact §64-5</w:t>
      </w:r>
      <w:r w:rsidR="00C57A97">
        <w:t>C</w:t>
      </w:r>
      <w:r>
        <w:t>-1 of the Code of West Virginia, 1931, as amended, relating to authorizing the Department of Health Facilities to promulgate a legislative rule relating to patient rights at state-operated mental health facilities.</w:t>
      </w:r>
    </w:p>
    <w:p w14:paraId="768E5DD6" w14:textId="77777777" w:rsidR="00AC2964" w:rsidRDefault="00AC2964" w:rsidP="00AC2964">
      <w:pPr>
        <w:pStyle w:val="EnactingClause"/>
        <w:sectPr w:rsidR="00AC2964" w:rsidSect="00FE3F8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4EB2C597" w14:textId="2C6E1972" w:rsidR="00AC2964" w:rsidRDefault="00AC2964" w:rsidP="00AC2964">
      <w:pPr>
        <w:pStyle w:val="ArticleHeading"/>
      </w:pPr>
      <w:r>
        <w:t>ARTICLE 5</w:t>
      </w:r>
      <w:r w:rsidR="00C57A97">
        <w:t>C</w:t>
      </w:r>
      <w:r>
        <w:t>. Authorization for Department of health facilities to promulgate legislative rules.</w:t>
      </w:r>
    </w:p>
    <w:p w14:paraId="3B530C98" w14:textId="0CC7D2B6" w:rsidR="00AC2964" w:rsidRDefault="00AC2964" w:rsidP="00AC2964">
      <w:pPr>
        <w:pStyle w:val="SectionHeading"/>
      </w:pPr>
      <w:r>
        <w:t>§64-5</w:t>
      </w:r>
      <w:r w:rsidR="00C57A97">
        <w:t>C</w:t>
      </w:r>
      <w:r>
        <w:t xml:space="preserve">-1. Department of Health Facilities. </w:t>
      </w:r>
    </w:p>
    <w:p w14:paraId="18C61C53" w14:textId="69496896" w:rsidR="00AC2964" w:rsidRDefault="00AC2964" w:rsidP="00AC2964">
      <w:pPr>
        <w:pStyle w:val="SectionBody"/>
      </w:pPr>
      <w:r>
        <w:t xml:space="preserve">The legislative rule filed in the State Register on July 25, 2025, authorized under the authority of §27-5-9 of this code, relating to the Department of Health Facilities (patient rights at state-operated mental health facilities, </w:t>
      </w:r>
      <w:hyperlink r:id="rId13" w:history="1">
        <w:r w:rsidRPr="00AC2964">
          <w:rPr>
            <w:rStyle w:val="Hyperlink"/>
            <w:rFonts w:eastAsiaTheme="minorHAnsi"/>
            <w:u w:val="none"/>
          </w:rPr>
          <w:t>64 CSR 59</w:t>
        </w:r>
      </w:hyperlink>
      <w:r>
        <w:t>), is authorized.</w:t>
      </w:r>
    </w:p>
    <w:p w14:paraId="03394897" w14:textId="77777777" w:rsidR="00AC2964" w:rsidRDefault="00AC2964" w:rsidP="00AC2964">
      <w:pPr>
        <w:pStyle w:val="Note"/>
      </w:pPr>
    </w:p>
    <w:p w14:paraId="47A27151" w14:textId="77777777" w:rsidR="00AC2964" w:rsidRDefault="00AC2964" w:rsidP="00AC2964">
      <w:pPr>
        <w:pStyle w:val="Note"/>
      </w:pPr>
      <w:r>
        <w:t>NOTE: The purpose of this bill is to authorize the Department of Health Facilities to promulgate a legislative rule relating to patient rights at state-operated mental health facilities.</w:t>
      </w:r>
    </w:p>
    <w:p w14:paraId="3DE20D90" w14:textId="77777777" w:rsidR="00AC2964" w:rsidRDefault="00AC2964" w:rsidP="00AC2964">
      <w:pPr>
        <w:pStyle w:val="Note"/>
      </w:pPr>
      <w:r>
        <w:t>This section is new; therefore, strike-throughs and underscoring have been omitted.</w:t>
      </w:r>
    </w:p>
    <w:sectPr w:rsidR="00AC2964" w:rsidSect="00AC2964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01B9F" w14:textId="77777777" w:rsidR="00AC2964" w:rsidRDefault="00AC2964" w:rsidP="00AC2964">
      <w:pPr>
        <w:spacing w:line="240" w:lineRule="auto"/>
      </w:pPr>
      <w:r>
        <w:separator/>
      </w:r>
    </w:p>
  </w:endnote>
  <w:endnote w:type="continuationSeparator" w:id="0">
    <w:p w14:paraId="1163F4B9" w14:textId="77777777" w:rsidR="00AC2964" w:rsidRDefault="00AC2964" w:rsidP="00AC29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651F1" w14:textId="77777777" w:rsidR="009C2C57" w:rsidRDefault="009C2C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47B17" w14:textId="34AFB6F9" w:rsidR="009C2C57" w:rsidRDefault="00EC6659" w:rsidP="00EC6659">
    <w:pPr>
      <w:pStyle w:val="Footer"/>
      <w:jc w:val="center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5A1BD" w14:textId="77777777" w:rsidR="009C2C57" w:rsidRDefault="009C2C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E7034" w14:textId="77777777" w:rsidR="00AC2964" w:rsidRDefault="00AC2964" w:rsidP="00AC2964">
      <w:pPr>
        <w:spacing w:line="240" w:lineRule="auto"/>
      </w:pPr>
      <w:r>
        <w:separator/>
      </w:r>
    </w:p>
  </w:footnote>
  <w:footnote w:type="continuationSeparator" w:id="0">
    <w:p w14:paraId="6105EFC7" w14:textId="77777777" w:rsidR="00AC2964" w:rsidRDefault="00AC2964" w:rsidP="00AC29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14406" w14:textId="77777777" w:rsidR="009C2C57" w:rsidRDefault="009C2C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621E5" w14:textId="515D3331" w:rsidR="00AC2964" w:rsidRPr="00AC2964" w:rsidRDefault="00AC2964" w:rsidP="00AC2964">
    <w:pPr>
      <w:pStyle w:val="HeaderStyle"/>
    </w:pPr>
    <w:r>
      <w:t>64 CSR 59</w:t>
    </w:r>
    <w:r w:rsidR="0024683C">
      <w:tab/>
    </w:r>
    <w:r w:rsidR="0024683C">
      <w:tab/>
      <w:t>2026R2395S 2026R2396H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E8A38" w14:textId="27BC2FFD" w:rsidR="009C2C57" w:rsidRDefault="00FE3F81">
    <w:pPr>
      <w:pStyle w:val="Header"/>
    </w:pPr>
    <w:r>
      <w:t>64 CSR 59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964"/>
    <w:rsid w:val="0006074C"/>
    <w:rsid w:val="000935D2"/>
    <w:rsid w:val="00105AE0"/>
    <w:rsid w:val="00130ACB"/>
    <w:rsid w:val="00153FA9"/>
    <w:rsid w:val="0024683C"/>
    <w:rsid w:val="00272D2A"/>
    <w:rsid w:val="003A0F3F"/>
    <w:rsid w:val="004B4BAA"/>
    <w:rsid w:val="00577159"/>
    <w:rsid w:val="008020BF"/>
    <w:rsid w:val="009C2C57"/>
    <w:rsid w:val="00A62E54"/>
    <w:rsid w:val="00A73643"/>
    <w:rsid w:val="00AC2964"/>
    <w:rsid w:val="00BE3730"/>
    <w:rsid w:val="00C57A97"/>
    <w:rsid w:val="00D45D36"/>
    <w:rsid w:val="00EC6659"/>
    <w:rsid w:val="00EC68AC"/>
    <w:rsid w:val="00EF51D3"/>
    <w:rsid w:val="00F91687"/>
    <w:rsid w:val="00FE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5BF70B"/>
  <w15:chartTrackingRefBased/>
  <w15:docId w15:val="{4148DAA6-FCD0-4407-9714-A20C5EAEA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AC2964"/>
    <w:pPr>
      <w:spacing w:after="0" w:line="480" w:lineRule="auto"/>
    </w:pPr>
    <w:rPr>
      <w:rFonts w:ascii="Arial" w:hAnsi="Arial"/>
      <w:color w:val="000000" w:themeColor="text1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29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9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29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9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9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9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9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9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9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9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9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29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9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9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9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9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9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9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9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2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9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29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9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29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AC29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29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9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9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96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rsid w:val="00AC2964"/>
    <w:pPr>
      <w:spacing w:after="0" w:line="240" w:lineRule="auto"/>
    </w:pPr>
    <w:rPr>
      <w:rFonts w:ascii="Arial" w:hAnsi="Arial"/>
      <w:color w:val="000000" w:themeColor="text1"/>
      <w:kern w:val="0"/>
      <w:sz w:val="22"/>
      <w:szCs w:val="22"/>
      <w14:ligatures w14:val="none"/>
    </w:rPr>
  </w:style>
  <w:style w:type="paragraph" w:customStyle="1" w:styleId="SectionHeadingOld">
    <w:name w:val="Section Heading Old"/>
    <w:next w:val="SectionBodyOld"/>
    <w:link w:val="SectionHeadingOldChar"/>
    <w:rsid w:val="00AC2964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  <w:kern w:val="0"/>
      <w:sz w:val="22"/>
      <w:szCs w:val="22"/>
      <w14:ligatures w14:val="none"/>
    </w:rPr>
  </w:style>
  <w:style w:type="paragraph" w:customStyle="1" w:styleId="ArticleHeadingOld">
    <w:name w:val="Article Heading Old"/>
    <w:next w:val="SectionHeadingOld"/>
    <w:link w:val="ArticleHeadingOldChar"/>
    <w:rsid w:val="00AC2964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kern w:val="0"/>
      <w:szCs w:val="22"/>
      <w14:ligatures w14:val="none"/>
    </w:rPr>
  </w:style>
  <w:style w:type="character" w:customStyle="1" w:styleId="SectionHeadingOldChar">
    <w:name w:val="Section Heading Old Char"/>
    <w:link w:val="SectionHeadingOld"/>
    <w:rsid w:val="00AC2964"/>
    <w:rPr>
      <w:rFonts w:ascii="Arial" w:eastAsia="Calibri" w:hAnsi="Arial"/>
      <w:b/>
      <w:color w:val="000000"/>
      <w:kern w:val="0"/>
      <w:sz w:val="22"/>
      <w:szCs w:val="22"/>
      <w14:ligatures w14:val="none"/>
    </w:rPr>
  </w:style>
  <w:style w:type="paragraph" w:customStyle="1" w:styleId="ChapterHeadingOld">
    <w:name w:val="Chapter Heading Old"/>
    <w:next w:val="ArticleHeadingOld"/>
    <w:link w:val="ChapterHeadingOldChar"/>
    <w:rsid w:val="00AC2964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kern w:val="0"/>
      <w:sz w:val="28"/>
      <w:szCs w:val="22"/>
      <w14:ligatures w14:val="none"/>
    </w:rPr>
  </w:style>
  <w:style w:type="character" w:customStyle="1" w:styleId="ArticleHeadingOldChar">
    <w:name w:val="Article Heading Old Char"/>
    <w:link w:val="ArticleHeadingOld"/>
    <w:rsid w:val="00AC2964"/>
    <w:rPr>
      <w:rFonts w:ascii="Arial" w:eastAsia="Calibri" w:hAnsi="Arial"/>
      <w:b/>
      <w:caps/>
      <w:color w:val="000000"/>
      <w:kern w:val="0"/>
      <w:szCs w:val="22"/>
      <w14:ligatures w14:val="none"/>
    </w:rPr>
  </w:style>
  <w:style w:type="paragraph" w:customStyle="1" w:styleId="BillNumberOld">
    <w:name w:val="Bill Number Old"/>
    <w:next w:val="SponsorsOld"/>
    <w:link w:val="BillNumberOldChar"/>
    <w:autoRedefine/>
    <w:rsid w:val="00AC2964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kern w:val="0"/>
      <w:sz w:val="44"/>
      <w:szCs w:val="22"/>
      <w14:ligatures w14:val="none"/>
    </w:rPr>
  </w:style>
  <w:style w:type="character" w:customStyle="1" w:styleId="ChapterHeadingOldChar">
    <w:name w:val="Chapter Heading Old Char"/>
    <w:link w:val="ChapterHeadingOld"/>
    <w:rsid w:val="00AC2964"/>
    <w:rPr>
      <w:rFonts w:ascii="Arial" w:eastAsia="Calibri" w:hAnsi="Arial"/>
      <w:b/>
      <w:caps/>
      <w:color w:val="000000"/>
      <w:kern w:val="0"/>
      <w:sz w:val="28"/>
      <w:szCs w:val="22"/>
      <w14:ligatures w14:val="none"/>
    </w:rPr>
  </w:style>
  <w:style w:type="paragraph" w:customStyle="1" w:styleId="SponsorsOld">
    <w:name w:val="Sponsors Old"/>
    <w:next w:val="ReferencesOld"/>
    <w:link w:val="SponsorsOldChar"/>
    <w:autoRedefine/>
    <w:rsid w:val="00AC2964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kern w:val="0"/>
      <w:szCs w:val="22"/>
      <w14:ligatures w14:val="none"/>
    </w:rPr>
  </w:style>
  <w:style w:type="paragraph" w:customStyle="1" w:styleId="ReferencesOld">
    <w:name w:val="References Old"/>
    <w:link w:val="ReferencesOldChar"/>
    <w:autoRedefine/>
    <w:rsid w:val="00AC2964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kern w:val="0"/>
      <w:szCs w:val="22"/>
      <w14:ligatures w14:val="none"/>
    </w:rPr>
  </w:style>
  <w:style w:type="character" w:styleId="SubtleEmphasis">
    <w:name w:val="Subtle Emphasis"/>
    <w:basedOn w:val="DefaultParagraphFont"/>
    <w:uiPriority w:val="19"/>
    <w:rsid w:val="00AC296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C296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C2964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AC2964"/>
    <w:rPr>
      <w:rFonts w:ascii="Arial" w:hAnsi="Arial"/>
      <w:color w:val="000000" w:themeColor="text1"/>
      <w:kern w:val="0"/>
      <w:sz w:val="22"/>
      <w:szCs w:val="22"/>
      <w14:ligatures w14:val="none"/>
    </w:rPr>
  </w:style>
  <w:style w:type="character" w:customStyle="1" w:styleId="NoteOldChar">
    <w:name w:val="Note Old Char"/>
    <w:link w:val="NoteOld"/>
    <w:rsid w:val="00AC2964"/>
    <w:rPr>
      <w:rFonts w:ascii="Arial" w:eastAsia="Calibri" w:hAnsi="Arial"/>
      <w:color w:val="000000"/>
      <w:kern w:val="0"/>
      <w:sz w:val="20"/>
      <w:szCs w:val="22"/>
      <w14:ligatures w14:val="none"/>
    </w:rPr>
  </w:style>
  <w:style w:type="paragraph" w:customStyle="1" w:styleId="TitleSectionOld">
    <w:name w:val="Title Section Old"/>
    <w:next w:val="EnactingClauseOld"/>
    <w:link w:val="TitleSectionOldChar"/>
    <w:autoRedefine/>
    <w:rsid w:val="00AC2964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  <w:kern w:val="0"/>
      <w:sz w:val="22"/>
      <w:szCs w:val="22"/>
      <w14:ligatures w14:val="none"/>
    </w:rPr>
  </w:style>
  <w:style w:type="character" w:customStyle="1" w:styleId="SectionBodyOldChar">
    <w:name w:val="Section Body Old Char"/>
    <w:link w:val="SectionBodyOld"/>
    <w:rsid w:val="00AC2964"/>
    <w:rPr>
      <w:rFonts w:ascii="Arial" w:eastAsia="Calibri" w:hAnsi="Arial"/>
      <w:color w:val="000000"/>
      <w:kern w:val="0"/>
      <w:sz w:val="22"/>
      <w:szCs w:val="22"/>
      <w14:ligatures w14:val="none"/>
    </w:rPr>
  </w:style>
  <w:style w:type="paragraph" w:customStyle="1" w:styleId="EnactingSectionOld">
    <w:name w:val="Enacting Section Old"/>
    <w:link w:val="EnactingSectionOldChar"/>
    <w:autoRedefine/>
    <w:rsid w:val="00AC2964"/>
    <w:pPr>
      <w:spacing w:after="0" w:line="480" w:lineRule="auto"/>
      <w:ind w:firstLine="720"/>
      <w:jc w:val="both"/>
    </w:pPr>
    <w:rPr>
      <w:rFonts w:ascii="Arial" w:eastAsia="Calibri" w:hAnsi="Arial"/>
      <w:color w:val="000000"/>
      <w:kern w:val="0"/>
      <w:sz w:val="22"/>
      <w:szCs w:val="22"/>
      <w14:ligatures w14:val="none"/>
    </w:rPr>
  </w:style>
  <w:style w:type="character" w:customStyle="1" w:styleId="TitleSectionOldChar">
    <w:name w:val="Title Section Old Char"/>
    <w:link w:val="TitleSectionOld"/>
    <w:rsid w:val="00AC2964"/>
    <w:rPr>
      <w:rFonts w:ascii="Arial" w:eastAsia="Calibri" w:hAnsi="Arial"/>
      <w:color w:val="000000"/>
      <w:kern w:val="0"/>
      <w:sz w:val="22"/>
      <w:szCs w:val="22"/>
      <w14:ligatures w14:val="none"/>
    </w:rPr>
  </w:style>
  <w:style w:type="paragraph" w:customStyle="1" w:styleId="PartHeadingOld">
    <w:name w:val="Part Heading Old"/>
    <w:next w:val="SectionHeadingOld"/>
    <w:link w:val="PartHeadingOldChar"/>
    <w:rsid w:val="00AC2964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kern w:val="0"/>
      <w:szCs w:val="22"/>
      <w14:ligatures w14:val="none"/>
    </w:rPr>
  </w:style>
  <w:style w:type="character" w:customStyle="1" w:styleId="EnactingSectionOldChar">
    <w:name w:val="Enacting Section Old Char"/>
    <w:link w:val="EnactingSectionOld"/>
    <w:rsid w:val="00AC2964"/>
    <w:rPr>
      <w:rFonts w:ascii="Arial" w:eastAsia="Calibri" w:hAnsi="Arial"/>
      <w:color w:val="000000"/>
      <w:kern w:val="0"/>
      <w:sz w:val="22"/>
      <w:szCs w:val="22"/>
      <w14:ligatures w14:val="none"/>
    </w:rPr>
  </w:style>
  <w:style w:type="character" w:customStyle="1" w:styleId="PartHeadingOldChar">
    <w:name w:val="Part Heading Old Char"/>
    <w:link w:val="PartHeadingOld"/>
    <w:rsid w:val="00AC2964"/>
    <w:rPr>
      <w:rFonts w:ascii="Arial" w:eastAsia="Calibri" w:hAnsi="Arial"/>
      <w:smallCaps/>
      <w:color w:val="000000"/>
      <w:kern w:val="0"/>
      <w:szCs w:val="22"/>
      <w14:ligatures w14:val="none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AC2964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kern w:val="0"/>
      <w:sz w:val="44"/>
      <w:szCs w:val="22"/>
      <w14:ligatures w14:val="none"/>
    </w:rPr>
  </w:style>
  <w:style w:type="character" w:customStyle="1" w:styleId="ReferencesOldChar">
    <w:name w:val="References Old Char"/>
    <w:basedOn w:val="DefaultParagraphFont"/>
    <w:link w:val="ReferencesOld"/>
    <w:rsid w:val="00AC2964"/>
    <w:rPr>
      <w:rFonts w:ascii="Arial" w:eastAsia="Calibri" w:hAnsi="Arial"/>
      <w:color w:val="000000"/>
      <w:kern w:val="0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rsid w:val="00AC2964"/>
  </w:style>
  <w:style w:type="paragraph" w:customStyle="1" w:styleId="EnactingClauseOld">
    <w:name w:val="Enacting Clause Old"/>
    <w:next w:val="EnactingSectionOld"/>
    <w:link w:val="EnactingClauseOldChar"/>
    <w:autoRedefine/>
    <w:rsid w:val="00AC2964"/>
    <w:pPr>
      <w:suppressLineNumbers/>
      <w:spacing w:after="0" w:line="480" w:lineRule="auto"/>
    </w:pPr>
    <w:rPr>
      <w:rFonts w:ascii="Arial" w:eastAsia="Calibri" w:hAnsi="Arial"/>
      <w:i/>
      <w:color w:val="000000"/>
      <w:kern w:val="0"/>
      <w:sz w:val="22"/>
      <w:szCs w:val="22"/>
      <w14:ligatures w14:val="none"/>
    </w:rPr>
  </w:style>
  <w:style w:type="character" w:customStyle="1" w:styleId="SponsorsOldChar">
    <w:name w:val="Sponsors Old Char"/>
    <w:basedOn w:val="DefaultParagraphFont"/>
    <w:link w:val="SponsorsOld"/>
    <w:rsid w:val="00AC2964"/>
    <w:rPr>
      <w:rFonts w:ascii="Arial" w:eastAsia="Calibri" w:hAnsi="Arial"/>
      <w:smallCaps/>
      <w:color w:val="000000"/>
      <w:kern w:val="0"/>
      <w:szCs w:val="22"/>
      <w14:ligatures w14:val="none"/>
    </w:rPr>
  </w:style>
  <w:style w:type="character" w:customStyle="1" w:styleId="EnactingClauseOldChar">
    <w:name w:val="Enacting Clause Old Char"/>
    <w:basedOn w:val="DefaultParagraphFont"/>
    <w:link w:val="EnactingClauseOld"/>
    <w:rsid w:val="00AC2964"/>
    <w:rPr>
      <w:rFonts w:ascii="Arial" w:eastAsia="Calibri" w:hAnsi="Arial"/>
      <w:i/>
      <w:color w:val="000000"/>
      <w:kern w:val="0"/>
      <w:sz w:val="22"/>
      <w:szCs w:val="22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AC296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C2964"/>
    <w:rPr>
      <w:rFonts w:ascii="Arial" w:hAnsi="Arial"/>
      <w:color w:val="000000" w:themeColor="text1"/>
      <w:kern w:val="0"/>
      <w:sz w:val="22"/>
      <w:szCs w:val="22"/>
      <w14:ligatures w14:val="none"/>
    </w:rPr>
  </w:style>
  <w:style w:type="character" w:customStyle="1" w:styleId="BillNumberOldChar">
    <w:name w:val="Bill Number Old Char"/>
    <w:basedOn w:val="DefaultParagraphFont"/>
    <w:link w:val="BillNumberOld"/>
    <w:rsid w:val="00AC2964"/>
    <w:rPr>
      <w:rFonts w:ascii="Arial" w:eastAsia="Calibri" w:hAnsi="Arial"/>
      <w:b/>
      <w:color w:val="000000"/>
      <w:kern w:val="0"/>
      <w:sz w:val="44"/>
      <w:szCs w:val="22"/>
      <w14:ligatures w14:val="none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AC2964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kern w:val="0"/>
      <w:sz w:val="36"/>
      <w:szCs w:val="22"/>
      <w14:ligatures w14:val="none"/>
    </w:rPr>
  </w:style>
  <w:style w:type="character" w:customStyle="1" w:styleId="TitlePageOriginOldChar">
    <w:name w:val="Title Page: Origin Old Char"/>
    <w:basedOn w:val="DefaultParagraphFont"/>
    <w:link w:val="TitlePageOriginOld"/>
    <w:rsid w:val="00AC2964"/>
    <w:rPr>
      <w:rFonts w:ascii="Arial" w:eastAsia="Calibri" w:hAnsi="Arial"/>
      <w:b/>
      <w:caps/>
      <w:color w:val="000000"/>
      <w:kern w:val="0"/>
      <w:sz w:val="44"/>
      <w:szCs w:val="22"/>
      <w14:ligatures w14:val="none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AC2964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kern w:val="0"/>
      <w:sz w:val="36"/>
      <w:szCs w:val="22"/>
      <w14:ligatures w14:val="none"/>
    </w:rPr>
  </w:style>
  <w:style w:type="character" w:customStyle="1" w:styleId="TitlePageSessionOldChar">
    <w:name w:val="Title Page: Session Old Char"/>
    <w:basedOn w:val="DefaultParagraphFont"/>
    <w:link w:val="TitlePageSessionOld"/>
    <w:rsid w:val="00AC2964"/>
    <w:rPr>
      <w:rFonts w:ascii="Arial" w:eastAsia="Calibri" w:hAnsi="Arial"/>
      <w:b/>
      <w:caps/>
      <w:color w:val="000000"/>
      <w:kern w:val="0"/>
      <w:sz w:val="36"/>
      <w:szCs w:val="22"/>
      <w14:ligatures w14:val="none"/>
    </w:rPr>
  </w:style>
  <w:style w:type="paragraph" w:styleId="Header">
    <w:name w:val="header"/>
    <w:basedOn w:val="Normal"/>
    <w:link w:val="HeaderChar"/>
    <w:uiPriority w:val="99"/>
    <w:semiHidden/>
    <w:rsid w:val="00AC296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2964"/>
    <w:rPr>
      <w:rFonts w:ascii="Arial" w:hAnsi="Arial"/>
      <w:color w:val="000000" w:themeColor="text1"/>
      <w:kern w:val="0"/>
      <w:sz w:val="22"/>
      <w:szCs w:val="22"/>
      <w14:ligatures w14:val="none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AC2964"/>
    <w:rPr>
      <w:rFonts w:ascii="Arial" w:eastAsia="Calibri" w:hAnsi="Arial"/>
      <w:b/>
      <w:color w:val="000000"/>
      <w:kern w:val="0"/>
      <w:sz w:val="36"/>
      <w:szCs w:val="22"/>
      <w14:ligatures w14:val="none"/>
    </w:rPr>
  </w:style>
  <w:style w:type="paragraph" w:styleId="Footer">
    <w:name w:val="footer"/>
    <w:basedOn w:val="Normal"/>
    <w:link w:val="FooterChar"/>
    <w:uiPriority w:val="99"/>
    <w:rsid w:val="00AC296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964"/>
    <w:rPr>
      <w:rFonts w:ascii="Arial" w:hAnsi="Arial"/>
      <w:color w:val="000000" w:themeColor="text1"/>
      <w:kern w:val="0"/>
      <w:sz w:val="22"/>
      <w:szCs w:val="22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AC296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C296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C2964"/>
    <w:rPr>
      <w:rFonts w:ascii="Arial" w:hAnsi="Arial"/>
      <w:color w:val="000000" w:themeColor="text1"/>
      <w:kern w:val="0"/>
      <w:sz w:val="20"/>
      <w:szCs w:val="20"/>
      <w14:ligatures w14:val="none"/>
    </w:rPr>
  </w:style>
  <w:style w:type="character" w:customStyle="1" w:styleId="Underline">
    <w:name w:val="Underline"/>
    <w:uiPriority w:val="1"/>
    <w:rsid w:val="00AC2964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AC2964"/>
  </w:style>
  <w:style w:type="paragraph" w:customStyle="1" w:styleId="BillNumber">
    <w:name w:val="Bill Number"/>
    <w:basedOn w:val="BillNumberOld"/>
    <w:qFormat/>
    <w:rsid w:val="00AC2964"/>
  </w:style>
  <w:style w:type="paragraph" w:customStyle="1" w:styleId="ChapterHeading">
    <w:name w:val="Chapter Heading"/>
    <w:basedOn w:val="ChapterHeadingOld"/>
    <w:next w:val="Normal"/>
    <w:qFormat/>
    <w:rsid w:val="00AC2964"/>
  </w:style>
  <w:style w:type="paragraph" w:customStyle="1" w:styleId="EnactingClause">
    <w:name w:val="Enacting Clause"/>
    <w:basedOn w:val="EnactingClauseOld"/>
    <w:qFormat/>
    <w:rsid w:val="00AC2964"/>
  </w:style>
  <w:style w:type="paragraph" w:customStyle="1" w:styleId="EnactingSection">
    <w:name w:val="Enacting Section"/>
    <w:basedOn w:val="EnactingSectionOld"/>
    <w:qFormat/>
    <w:rsid w:val="00AC2964"/>
  </w:style>
  <w:style w:type="paragraph" w:customStyle="1" w:styleId="HeaderStyle">
    <w:name w:val="Header Style"/>
    <w:basedOn w:val="HeaderStyleOld"/>
    <w:qFormat/>
    <w:rsid w:val="00AC2964"/>
  </w:style>
  <w:style w:type="paragraph" w:customStyle="1" w:styleId="Note">
    <w:name w:val="Note"/>
    <w:basedOn w:val="NoteOld"/>
    <w:qFormat/>
    <w:rsid w:val="00AC2964"/>
  </w:style>
  <w:style w:type="paragraph" w:customStyle="1" w:styleId="PartHeading">
    <w:name w:val="Part Heading"/>
    <w:basedOn w:val="PartHeadingOld"/>
    <w:qFormat/>
    <w:rsid w:val="00AC2964"/>
  </w:style>
  <w:style w:type="paragraph" w:customStyle="1" w:styleId="References">
    <w:name w:val="References"/>
    <w:basedOn w:val="ReferencesOld"/>
    <w:qFormat/>
    <w:rsid w:val="00AC2964"/>
  </w:style>
  <w:style w:type="paragraph" w:customStyle="1" w:styleId="SectionBody">
    <w:name w:val="Section Body"/>
    <w:basedOn w:val="SectionBodyOld"/>
    <w:qFormat/>
    <w:rsid w:val="00AC2964"/>
  </w:style>
  <w:style w:type="paragraph" w:customStyle="1" w:styleId="SectionHeading">
    <w:name w:val="Section Heading"/>
    <w:basedOn w:val="SectionHeadingOld"/>
    <w:qFormat/>
    <w:rsid w:val="00AC2964"/>
  </w:style>
  <w:style w:type="paragraph" w:customStyle="1" w:styleId="Sponsors">
    <w:name w:val="Sponsors"/>
    <w:basedOn w:val="SponsorsOld"/>
    <w:qFormat/>
    <w:rsid w:val="00AC2964"/>
  </w:style>
  <w:style w:type="paragraph" w:customStyle="1" w:styleId="TitlePageBillPrefix">
    <w:name w:val="Title Page: Bill Prefix"/>
    <w:basedOn w:val="TitlePageBillPrefixOld"/>
    <w:qFormat/>
    <w:rsid w:val="00AC2964"/>
  </w:style>
  <w:style w:type="paragraph" w:customStyle="1" w:styleId="TitlePageOrigin">
    <w:name w:val="Title Page: Origin"/>
    <w:basedOn w:val="TitlePageOriginOld"/>
    <w:qFormat/>
    <w:rsid w:val="00AC2964"/>
  </w:style>
  <w:style w:type="paragraph" w:customStyle="1" w:styleId="TitlePageSession">
    <w:name w:val="Title Page: Session"/>
    <w:basedOn w:val="TitlePageSessionOld"/>
    <w:qFormat/>
    <w:rsid w:val="00AC2964"/>
  </w:style>
  <w:style w:type="paragraph" w:customStyle="1" w:styleId="TitleSection">
    <w:name w:val="Title Section"/>
    <w:basedOn w:val="TitleSectionOld"/>
    <w:qFormat/>
    <w:rsid w:val="00AC2964"/>
  </w:style>
  <w:style w:type="character" w:customStyle="1" w:styleId="Strike-Through">
    <w:name w:val="Strike-Through"/>
    <w:uiPriority w:val="1"/>
    <w:rsid w:val="00AC2964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AC29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29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64-59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</Words>
  <Characters>1038</Characters>
  <Application>Microsoft Office Word</Application>
  <DocSecurity>0</DocSecurity>
  <Lines>24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Kristin Jones</cp:lastModifiedBy>
  <cp:revision>9</cp:revision>
  <dcterms:created xsi:type="dcterms:W3CDTF">2026-01-07T15:30:00Z</dcterms:created>
  <dcterms:modified xsi:type="dcterms:W3CDTF">2026-04-22T14:30:00Z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2b821c7e-ddf4-4b6e-902c-5bbbe3c3afcf</vt:lpwstr>
  </property>
</Properties>
</file>